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7B0F" w14:textId="77777777" w:rsidR="0068056B" w:rsidRDefault="0068056B" w:rsidP="00D26E79">
      <w:pPr>
        <w:pStyle w:val="Ch61"/>
        <w:keepNext w:val="0"/>
        <w:keepLines w:val="0"/>
        <w:spacing w:before="0" w:line="240" w:lineRule="auto"/>
        <w:ind w:left="10773"/>
        <w:rPr>
          <w:rFonts w:ascii="Times New Roman" w:hAnsi="Times New Roman" w:cs="Times New Roman"/>
          <w:w w:val="100"/>
          <w:sz w:val="24"/>
          <w:szCs w:val="24"/>
        </w:rPr>
      </w:pPr>
    </w:p>
    <w:p w14:paraId="43E0567C" w14:textId="34A20BD0" w:rsidR="00596269" w:rsidRPr="00AC1AF1" w:rsidRDefault="00596269" w:rsidP="00F04D6F">
      <w:pPr>
        <w:spacing w:after="0" w:line="240" w:lineRule="auto"/>
        <w:ind w:left="10632"/>
        <w:rPr>
          <w:rFonts w:ascii="Times New Roman" w:hAnsi="Times New Roman"/>
          <w:sz w:val="28"/>
          <w:szCs w:val="28"/>
          <w:lang w:eastAsia="ru-RU"/>
        </w:rPr>
      </w:pPr>
      <w:r w:rsidRPr="00AC1AF1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  <w:r w:rsidR="00C13FB3">
        <w:rPr>
          <w:rFonts w:ascii="Times New Roman" w:hAnsi="Times New Roman" w:cs="Times New Roman"/>
          <w:sz w:val="24"/>
          <w:szCs w:val="24"/>
        </w:rPr>
        <w:t>6</w:t>
      </w:r>
    </w:p>
    <w:p w14:paraId="1062A027" w14:textId="77777777" w:rsidR="00596269" w:rsidRPr="00AC1AF1" w:rsidRDefault="00596269" w:rsidP="00F04D6F">
      <w:pPr>
        <w:spacing w:after="0" w:line="240" w:lineRule="auto"/>
        <w:ind w:left="10632"/>
        <w:rPr>
          <w:rFonts w:ascii="Times New Roman" w:hAnsi="Times New Roman"/>
          <w:sz w:val="28"/>
          <w:szCs w:val="28"/>
          <w:lang w:eastAsia="ru-RU"/>
        </w:rPr>
      </w:pPr>
      <w:r w:rsidRPr="00AC1AF1">
        <w:rPr>
          <w:rFonts w:ascii="Times New Roman" w:hAnsi="Times New Roman"/>
          <w:sz w:val="28"/>
          <w:szCs w:val="28"/>
          <w:lang w:eastAsia="ru-RU"/>
        </w:rPr>
        <w:t xml:space="preserve">до </w:t>
      </w:r>
      <w:r>
        <w:rPr>
          <w:rFonts w:ascii="Times New Roman" w:hAnsi="Times New Roman"/>
          <w:sz w:val="28"/>
          <w:szCs w:val="28"/>
          <w:lang w:eastAsia="ru-RU"/>
        </w:rPr>
        <w:t>Інструкції з</w:t>
      </w:r>
      <w:r w:rsidRPr="00DD3D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1B7B">
        <w:rPr>
          <w:rFonts w:ascii="Times New Roman" w:hAnsi="Times New Roman"/>
          <w:sz w:val="28"/>
          <w:szCs w:val="28"/>
          <w:lang w:eastAsia="ru-RU"/>
        </w:rPr>
        <w:t xml:space="preserve">підготовки </w:t>
      </w:r>
      <w:r>
        <w:rPr>
          <w:rFonts w:ascii="Times New Roman" w:hAnsi="Times New Roman"/>
          <w:sz w:val="28"/>
          <w:szCs w:val="28"/>
          <w:lang w:eastAsia="ru-RU"/>
        </w:rPr>
        <w:t xml:space="preserve">бюджетної </w:t>
      </w:r>
      <w:r w:rsidRPr="00B01B7B">
        <w:rPr>
          <w:rFonts w:ascii="Times New Roman" w:hAnsi="Times New Roman"/>
          <w:sz w:val="28"/>
          <w:szCs w:val="28"/>
          <w:lang w:eastAsia="ru-RU"/>
        </w:rPr>
        <w:t>пропозиці</w:t>
      </w:r>
      <w:r>
        <w:rPr>
          <w:rFonts w:ascii="Times New Roman" w:hAnsi="Times New Roman"/>
          <w:sz w:val="28"/>
          <w:szCs w:val="28"/>
          <w:lang w:eastAsia="ru-RU"/>
        </w:rPr>
        <w:t>ї</w:t>
      </w:r>
      <w:r w:rsidRPr="00B01B7B">
        <w:rPr>
          <w:rFonts w:ascii="Times New Roman" w:hAnsi="Times New Roman"/>
          <w:sz w:val="28"/>
          <w:szCs w:val="28"/>
          <w:lang w:eastAsia="ru-RU"/>
        </w:rPr>
        <w:t xml:space="preserve"> до прогнозу 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B01B7B">
        <w:rPr>
          <w:rFonts w:ascii="Times New Roman" w:hAnsi="Times New Roman"/>
          <w:sz w:val="28"/>
          <w:szCs w:val="28"/>
          <w:lang w:eastAsia="ru-RU"/>
        </w:rPr>
        <w:t>юджету</w:t>
      </w:r>
      <w:r>
        <w:rPr>
          <w:rFonts w:ascii="Times New Roman" w:hAnsi="Times New Roman"/>
          <w:sz w:val="28"/>
          <w:szCs w:val="28"/>
          <w:lang w:eastAsia="ru-RU"/>
        </w:rPr>
        <w:t xml:space="preserve"> Вінницької міської територіальної громади</w:t>
      </w:r>
    </w:p>
    <w:p w14:paraId="4CDFC130" w14:textId="32A6A820" w:rsidR="00386E0E" w:rsidRPr="00F04D6F" w:rsidRDefault="00596269" w:rsidP="00F04D6F">
      <w:pPr>
        <w:pStyle w:val="Ch61"/>
        <w:keepNext w:val="0"/>
        <w:keepLines w:val="0"/>
        <w:spacing w:before="0" w:line="240" w:lineRule="auto"/>
        <w:ind w:left="10632"/>
        <w:rPr>
          <w:rFonts w:ascii="Times New Roman" w:hAnsi="Times New Roman" w:cs="Calibri"/>
          <w:w w:val="100"/>
          <w:sz w:val="28"/>
          <w:szCs w:val="28"/>
          <w:lang w:eastAsia="ru-RU"/>
        </w:rPr>
      </w:pPr>
      <w:r w:rsidRPr="00F04D6F">
        <w:rPr>
          <w:rFonts w:ascii="Times New Roman" w:hAnsi="Times New Roman" w:cs="Calibri"/>
          <w:w w:val="100"/>
          <w:sz w:val="28"/>
          <w:szCs w:val="28"/>
          <w:lang w:eastAsia="ru-RU"/>
        </w:rPr>
        <w:t>(пункт 3 розділу І)</w:t>
      </w:r>
    </w:p>
    <w:p w14:paraId="2AAF3BA3" w14:textId="77777777" w:rsidR="0068056B" w:rsidRPr="00C460AB" w:rsidRDefault="0068056B" w:rsidP="00D26E79">
      <w:pPr>
        <w:pStyle w:val="Ch61"/>
        <w:keepNext w:val="0"/>
        <w:keepLines w:val="0"/>
        <w:spacing w:before="0" w:line="240" w:lineRule="auto"/>
        <w:ind w:left="10773"/>
        <w:rPr>
          <w:rFonts w:ascii="Times New Roman" w:hAnsi="Times New Roman" w:cs="Times New Roman"/>
          <w:w w:val="100"/>
          <w:sz w:val="24"/>
          <w:szCs w:val="24"/>
        </w:rPr>
      </w:pPr>
    </w:p>
    <w:p w14:paraId="10A8EB70" w14:textId="1A063E09" w:rsidR="0068056B" w:rsidRPr="00E24063" w:rsidRDefault="00386E0E" w:rsidP="00E24063">
      <w:pPr>
        <w:widowControl/>
        <w:suppressAutoHyphens w:val="0"/>
        <w:autoSpaceDE/>
        <w:autoSpaceDN/>
        <w:adjustRightInd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bookmarkStart w:id="0" w:name="_Hlk201679487"/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Орієнтовн</w:t>
      </w:r>
      <w:r w:rsidR="0068056B"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ий </w:t>
      </w: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граничн</w:t>
      </w:r>
      <w:r w:rsidR="0068056B"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ий сукупний обсяг публічних інвестицій</w:t>
      </w:r>
      <w:bookmarkEnd w:id="0"/>
      <w:r w:rsidR="0068056B"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</w:p>
    <w:p w14:paraId="3F033A42" w14:textId="21EF447C" w:rsidR="00386E0E" w:rsidRPr="00E24063" w:rsidRDefault="00386E0E" w:rsidP="00E24063">
      <w:pPr>
        <w:widowControl/>
        <w:suppressAutoHyphens w:val="0"/>
        <w:autoSpaceDE/>
        <w:autoSpaceDN/>
        <w:adjustRightInd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на</w:t>
      </w:r>
      <w:r w:rsidR="00D06A03"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20</w:t>
      </w:r>
      <w:r w:rsidR="00F04D6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</w:t>
      </w:r>
      <w:r w:rsidR="00C468B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7</w:t>
      </w: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–20</w:t>
      </w:r>
      <w:r w:rsidR="00F04D6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</w:t>
      </w:r>
      <w:r w:rsidR="00C468B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9</w:t>
      </w: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роки</w:t>
      </w:r>
    </w:p>
    <w:tbl>
      <w:tblPr>
        <w:tblW w:w="1572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3"/>
        <w:gridCol w:w="2694"/>
      </w:tblGrid>
      <w:tr w:rsidR="0068056B" w:rsidRPr="00C460AB" w14:paraId="736ADC80" w14:textId="77777777" w:rsidTr="0068056B">
        <w:trPr>
          <w:trHeight w:val="59"/>
        </w:trPr>
        <w:tc>
          <w:tcPr>
            <w:tcW w:w="1303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9DEDE6C" w14:textId="573183EC" w:rsidR="0068056B" w:rsidRPr="00C460AB" w:rsidRDefault="0068056B" w:rsidP="00917FD7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</w:t>
            </w:r>
            <w:r w:rsidR="00BD1974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</w:t>
            </w:r>
          </w:p>
          <w:p w14:paraId="7607DD60" w14:textId="6A19919B" w:rsidR="0068056B" w:rsidRPr="00C25FE1" w:rsidRDefault="0068056B" w:rsidP="004104D7">
            <w:pPr>
              <w:pStyle w:val="StrokeCh6"/>
              <w:ind w:right="1069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351D1">
              <w:rPr>
                <w:rFonts w:ascii="Times New Roman" w:hAnsi="Times New Roman" w:cs="Times New Roman"/>
                <w:w w:val="100"/>
                <w:sz w:val="24"/>
                <w:szCs w:val="24"/>
              </w:rPr>
              <w:t>(найменування відповідального структурного підрозділу</w:t>
            </w:r>
            <w:r w:rsidR="0058210D" w:rsidRPr="00C25FE1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351D1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місцевої державної адміністрації, відповідної місцевої ради</w:t>
            </w:r>
            <w:r w:rsidR="0058210D" w:rsidRPr="00E351D1">
              <w:rPr>
                <w:rFonts w:ascii="Times New Roman" w:hAnsi="Times New Roman" w:cs="Times New Roman"/>
                <w:w w:val="100"/>
                <w:sz w:val="24"/>
                <w:szCs w:val="24"/>
              </w:rPr>
              <w:t>, що забезпечує реалізацію повноважень у сфері економічного розвитку регіону (територіальної громади)</w:t>
            </w:r>
            <w:r w:rsidR="0058210D" w:rsidRPr="00C25FE1">
              <w:rPr>
                <w:rFonts w:ascii="Times New Roman" w:hAnsi="Times New Roman" w:cs="Times New Roman"/>
                <w:w w:val="100"/>
                <w:sz w:val="24"/>
                <w:szCs w:val="24"/>
              </w:rPr>
              <w:t>)</w:t>
            </w:r>
          </w:p>
        </w:tc>
        <w:tc>
          <w:tcPr>
            <w:tcW w:w="269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9BFA958" w14:textId="77777777" w:rsidR="0068056B" w:rsidRPr="00C460AB" w:rsidRDefault="0068056B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</w:t>
            </w:r>
          </w:p>
          <w:p w14:paraId="78D08AD4" w14:textId="77777777" w:rsidR="0068056B" w:rsidRPr="00C460AB" w:rsidRDefault="0068056B" w:rsidP="00917FD7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(код бюджету)</w:t>
            </w:r>
          </w:p>
        </w:tc>
      </w:tr>
    </w:tbl>
    <w:p w14:paraId="62EB498D" w14:textId="160B8E14" w:rsidR="00386E0E" w:rsidRPr="00C460AB" w:rsidRDefault="00D26E79" w:rsidP="00F47C5D">
      <w:pPr>
        <w:pStyle w:val="TABL"/>
        <w:ind w:right="395"/>
        <w:rPr>
          <w:rFonts w:ascii="Times New Roman" w:hAnsi="Times New Roman" w:cs="Times New Roman"/>
          <w:w w:val="100"/>
          <w:sz w:val="24"/>
          <w:szCs w:val="24"/>
        </w:rPr>
      </w:pPr>
      <w:r w:rsidRPr="00C460AB">
        <w:rPr>
          <w:rFonts w:ascii="Times New Roman" w:hAnsi="Times New Roman" w:cs="Times New Roman"/>
          <w:w w:val="100"/>
          <w:sz w:val="24"/>
          <w:szCs w:val="24"/>
        </w:rPr>
        <w:t>(</w:t>
      </w:r>
      <w:r w:rsidR="00386E0E" w:rsidRPr="00C460AB">
        <w:rPr>
          <w:rFonts w:ascii="Times New Roman" w:hAnsi="Times New Roman" w:cs="Times New Roman"/>
          <w:w w:val="100"/>
          <w:sz w:val="24"/>
          <w:szCs w:val="24"/>
        </w:rPr>
        <w:t>грн)</w:t>
      </w:r>
    </w:p>
    <w:tbl>
      <w:tblPr>
        <w:tblW w:w="1538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8"/>
        <w:gridCol w:w="2343"/>
        <w:gridCol w:w="2196"/>
        <w:gridCol w:w="2502"/>
      </w:tblGrid>
      <w:tr w:rsidR="00386E0E" w:rsidRPr="00C460AB" w14:paraId="794AB9A1" w14:textId="77777777" w:rsidTr="00F47C5D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719291" w14:textId="77777777"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Орієнтовні граничні показники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10B78A" w14:textId="17539BE9"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20</w:t>
            </w:r>
            <w:r w:rsidR="00F04D6F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  <w:r w:rsidR="00A75D71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рік</w:t>
            </w:r>
          </w:p>
          <w:p w14:paraId="2B5E1482" w14:textId="77777777"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457DDE" w14:textId="3C7B0936"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20</w:t>
            </w:r>
            <w:r w:rsidR="00F04D6F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  <w:r w:rsidR="00A75D71"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рік</w:t>
            </w:r>
          </w:p>
          <w:p w14:paraId="2BFA81CB" w14:textId="77777777"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5221E9" w14:textId="13551F7E"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20</w:t>
            </w:r>
            <w:r w:rsidR="00F04D6F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  <w:r w:rsidR="00A75D71"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рік</w:t>
            </w:r>
          </w:p>
          <w:p w14:paraId="1DEBC755" w14:textId="77777777"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</w:tr>
      <w:tr w:rsidR="00386E0E" w:rsidRPr="00C460AB" w14:paraId="7E1889AD" w14:textId="77777777" w:rsidTr="00F47C5D">
        <w:trPr>
          <w:trHeight w:val="337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C046B5" w14:textId="76FA7631" w:rsidR="00386E0E" w:rsidRPr="0058210D" w:rsidRDefault="0068056B" w:rsidP="0058210D">
            <w:pPr>
              <w:pStyle w:val="Ch6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056B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Орієнтовний граничний сукупний обсяг публічних інвестицій</w:t>
            </w:r>
            <w:r w:rsidR="00BD1974" w:rsidRPr="0058210D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, </w:t>
            </w:r>
            <w:r w:rsidR="0058210D" w:rsidRPr="0058210D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у тому числі</w:t>
            </w:r>
            <w:r w:rsidR="0058210D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за рахунок</w:t>
            </w:r>
            <w:r w:rsidR="0058210D" w:rsidRPr="0058210D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6552E9" w14:textId="77777777" w:rsidR="00386E0E" w:rsidRPr="00C460AB" w:rsidRDefault="00386E0E" w:rsidP="0092218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2AA795" w14:textId="77777777" w:rsidR="00386E0E" w:rsidRPr="00C460AB" w:rsidRDefault="00386E0E" w:rsidP="0092218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6BF165" w14:textId="77777777" w:rsidR="00386E0E" w:rsidRPr="00C460AB" w:rsidRDefault="00386E0E" w:rsidP="0092218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460AB" w:rsidRPr="00C460AB" w14:paraId="20BB8C8C" w14:textId="77777777" w:rsidTr="00F47C5D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B0E6F2" w14:textId="06754331" w:rsidR="00C460AB" w:rsidRPr="00C460AB" w:rsidRDefault="003750E7" w:rsidP="002157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коштів </w:t>
            </w:r>
            <w:r w:rsidR="0058210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</w:t>
            </w:r>
            <w:r w:rsidR="002157D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 w:rsidR="00F04D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Вінницької міської територіальної громади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, </w:t>
            </w:r>
            <w:r w:rsidRPr="003D423D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у тому числі: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98AB14" w14:textId="77777777" w:rsidR="00C460AB" w:rsidRPr="00C460AB" w:rsidRDefault="00C460AB" w:rsidP="0092218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7FDF2" w14:textId="77777777" w:rsidR="00C460AB" w:rsidRPr="00C460AB" w:rsidRDefault="00C460AB" w:rsidP="0092218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062B64" w14:textId="77777777" w:rsidR="00C460AB" w:rsidRPr="00C460AB" w:rsidRDefault="00C460AB" w:rsidP="0092218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750E7" w:rsidRPr="003750E7" w14:paraId="70DFF33E" w14:textId="77777777" w:rsidTr="00F47C5D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01FEED" w14:textId="419F9201" w:rsidR="003750E7" w:rsidRPr="003D423D" w:rsidRDefault="003750E7" w:rsidP="003750E7">
            <w:pPr>
              <w:pStyle w:val="TableTABL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</w:pPr>
            <w:r w:rsidRPr="003D423D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співфінансування заходів щодо підготовки та реалізації публічних інвестиційних проектів та програм публічних інвестицій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DD10C" w14:textId="77777777" w:rsidR="003750E7" w:rsidRPr="003750E7" w:rsidRDefault="003750E7" w:rsidP="003750E7">
            <w:pPr>
              <w:pStyle w:val="a3"/>
              <w:spacing w:line="240" w:lineRule="auto"/>
              <w:textAlignment w:val="auto"/>
              <w:rPr>
                <w:i/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697215" w14:textId="77777777" w:rsidR="003750E7" w:rsidRPr="003750E7" w:rsidRDefault="003750E7" w:rsidP="003750E7">
            <w:pPr>
              <w:pStyle w:val="a3"/>
              <w:spacing w:line="240" w:lineRule="auto"/>
              <w:textAlignment w:val="auto"/>
              <w:rPr>
                <w:i/>
                <w:color w:val="auto"/>
                <w:lang w:val="uk-U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4A565C" w14:textId="77777777" w:rsidR="003750E7" w:rsidRPr="003750E7" w:rsidRDefault="003750E7" w:rsidP="003750E7">
            <w:pPr>
              <w:pStyle w:val="a3"/>
              <w:spacing w:line="240" w:lineRule="auto"/>
              <w:textAlignment w:val="auto"/>
              <w:rPr>
                <w:i/>
                <w:color w:val="auto"/>
                <w:lang w:val="uk-UA"/>
              </w:rPr>
            </w:pPr>
          </w:p>
        </w:tc>
      </w:tr>
      <w:tr w:rsidR="003750E7" w:rsidRPr="00C460AB" w14:paraId="216A30DB" w14:textId="77777777" w:rsidTr="00F47C5D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B0CFCA" w14:textId="0F9E6552" w:rsidR="003750E7" w:rsidRPr="00C460AB" w:rsidRDefault="003750E7" w:rsidP="003750E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міжбюджетних трансфертів з державного бюджету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205EE2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E4F087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EC1839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750E7" w:rsidRPr="00C460AB" w14:paraId="561F296E" w14:textId="77777777" w:rsidTr="00F47C5D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FF330B" w14:textId="4AA1B888" w:rsidR="003750E7" w:rsidRPr="00C460AB" w:rsidRDefault="003750E7" w:rsidP="003750E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міжбюджетних трансфертів з інших місцевих бюджетів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561106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D7FFD3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7E2A06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750E7" w:rsidRPr="00C460AB" w14:paraId="2C4F94F8" w14:textId="77777777" w:rsidTr="00F47C5D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BF236E" w14:textId="7B8B733F" w:rsidR="003750E7" w:rsidRPr="00C460AB" w:rsidRDefault="003750E7" w:rsidP="003750E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місцевих запозичень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BEFB91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C5C3E4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8CFFA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750E7" w:rsidRPr="00C460AB" w14:paraId="463610E4" w14:textId="77777777" w:rsidTr="00F47C5D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095115" w14:textId="0CD3ABA8" w:rsidR="003750E7" w:rsidRDefault="003750E7" w:rsidP="003750E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інших джерел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83FBC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31F67A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C95E5F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7AF78FA2" w14:textId="739949DA" w:rsidR="00386E0E" w:rsidRPr="00C460AB" w:rsidRDefault="00386E0E" w:rsidP="00386E0E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57B843A6" w14:textId="3FEB3A64" w:rsidR="00450D95" w:rsidRPr="00C460AB" w:rsidRDefault="00F04D6F" w:rsidP="00450D95">
      <w:pPr>
        <w:pStyle w:val="Ch62"/>
        <w:tabs>
          <w:tab w:val="clear" w:pos="7710"/>
          <w:tab w:val="center" w:pos="9280"/>
          <w:tab w:val="right" w:pos="11514"/>
        </w:tabs>
        <w:spacing w:before="17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Директор департаменту фінансів                                                                                                                                                             Антоніна ЛЕСЬ</w:t>
      </w:r>
    </w:p>
    <w:sectPr w:rsidR="00450D95" w:rsidRPr="00C460AB" w:rsidSect="00CD002A">
      <w:headerReference w:type="default" r:id="rId6"/>
      <w:pgSz w:w="16838" w:h="11906" w:orient="landscape" w:code="9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9A5F9" w14:textId="77777777" w:rsidR="001E4A18" w:rsidRDefault="001E4A18" w:rsidP="005371E3">
      <w:pPr>
        <w:spacing w:after="0" w:line="240" w:lineRule="auto"/>
      </w:pPr>
      <w:r>
        <w:separator/>
      </w:r>
    </w:p>
  </w:endnote>
  <w:endnote w:type="continuationSeparator" w:id="0">
    <w:p w14:paraId="76175B5B" w14:textId="77777777" w:rsidR="001E4A18" w:rsidRDefault="001E4A18" w:rsidP="0053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57FAD" w14:textId="77777777" w:rsidR="001E4A18" w:rsidRDefault="001E4A18" w:rsidP="005371E3">
      <w:pPr>
        <w:spacing w:after="0" w:line="240" w:lineRule="auto"/>
      </w:pPr>
      <w:r>
        <w:separator/>
      </w:r>
    </w:p>
  </w:footnote>
  <w:footnote w:type="continuationSeparator" w:id="0">
    <w:p w14:paraId="6041B045" w14:textId="77777777" w:rsidR="001E4A18" w:rsidRDefault="001E4A18" w:rsidP="0053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2976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2082DF" w14:textId="577732D7" w:rsidR="00922187" w:rsidRPr="00922187" w:rsidRDefault="00922187" w:rsidP="00F74FA2">
        <w:pPr>
          <w:pStyle w:val="a4"/>
          <w:jc w:val="right"/>
          <w:rPr>
            <w:rFonts w:ascii="Times New Roman" w:hAnsi="Times New Roman" w:cs="Times New Roman"/>
          </w:rPr>
        </w:pPr>
        <w:r w:rsidRPr="00922187">
          <w:rPr>
            <w:rFonts w:ascii="Times New Roman" w:hAnsi="Times New Roman" w:cs="Times New Roman"/>
          </w:rPr>
          <w:fldChar w:fldCharType="begin"/>
        </w:r>
        <w:r w:rsidRPr="00922187">
          <w:rPr>
            <w:rFonts w:ascii="Times New Roman" w:hAnsi="Times New Roman" w:cs="Times New Roman"/>
          </w:rPr>
          <w:instrText>PAGE   \* MERGEFORMAT</w:instrText>
        </w:r>
        <w:r w:rsidRPr="00922187">
          <w:rPr>
            <w:rFonts w:ascii="Times New Roman" w:hAnsi="Times New Roman" w:cs="Times New Roman"/>
          </w:rPr>
          <w:fldChar w:fldCharType="separate"/>
        </w:r>
        <w:r w:rsidR="0068056B">
          <w:rPr>
            <w:rFonts w:ascii="Times New Roman" w:hAnsi="Times New Roman" w:cs="Times New Roman"/>
            <w:noProof/>
          </w:rPr>
          <w:t>2</w:t>
        </w:r>
        <w:r w:rsidRPr="00922187">
          <w:rPr>
            <w:rFonts w:ascii="Times New Roman" w:hAnsi="Times New Roman" w:cs="Times New Roman"/>
          </w:rPr>
          <w:fldChar w:fldCharType="end"/>
        </w:r>
        <w:r w:rsidR="00F74FA2">
          <w:rPr>
            <w:rFonts w:ascii="Times New Roman" w:hAnsi="Times New Roman" w:cs="Times New Roman"/>
          </w:rPr>
          <w:t xml:space="preserve">                                                                                                              Продовження додатка 1</w:t>
        </w:r>
      </w:p>
    </w:sdtContent>
  </w:sdt>
  <w:p w14:paraId="07998998" w14:textId="77777777" w:rsidR="00922187" w:rsidRDefault="009221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0E"/>
    <w:rsid w:val="00032EC2"/>
    <w:rsid w:val="00035408"/>
    <w:rsid w:val="000A0B52"/>
    <w:rsid w:val="001E4A18"/>
    <w:rsid w:val="002157D5"/>
    <w:rsid w:val="00275993"/>
    <w:rsid w:val="003118DA"/>
    <w:rsid w:val="00313657"/>
    <w:rsid w:val="003750E7"/>
    <w:rsid w:val="00386E0E"/>
    <w:rsid w:val="003C5A26"/>
    <w:rsid w:val="003D423D"/>
    <w:rsid w:val="003E4DEA"/>
    <w:rsid w:val="004104D7"/>
    <w:rsid w:val="00450D95"/>
    <w:rsid w:val="00520202"/>
    <w:rsid w:val="005371E3"/>
    <w:rsid w:val="0058210D"/>
    <w:rsid w:val="00596269"/>
    <w:rsid w:val="005B218D"/>
    <w:rsid w:val="005B34D7"/>
    <w:rsid w:val="006109A6"/>
    <w:rsid w:val="00643BD6"/>
    <w:rsid w:val="00670991"/>
    <w:rsid w:val="00671063"/>
    <w:rsid w:val="0068056B"/>
    <w:rsid w:val="0069206C"/>
    <w:rsid w:val="006C0B77"/>
    <w:rsid w:val="00791F12"/>
    <w:rsid w:val="007B4A0C"/>
    <w:rsid w:val="007E009F"/>
    <w:rsid w:val="007E0DE6"/>
    <w:rsid w:val="00815D99"/>
    <w:rsid w:val="008242FF"/>
    <w:rsid w:val="00837E1C"/>
    <w:rsid w:val="00870751"/>
    <w:rsid w:val="008874EB"/>
    <w:rsid w:val="008D3F56"/>
    <w:rsid w:val="0090141D"/>
    <w:rsid w:val="00922187"/>
    <w:rsid w:val="00922C48"/>
    <w:rsid w:val="009A317C"/>
    <w:rsid w:val="009F4D92"/>
    <w:rsid w:val="00A75D71"/>
    <w:rsid w:val="00AF4CC3"/>
    <w:rsid w:val="00B21D61"/>
    <w:rsid w:val="00B35815"/>
    <w:rsid w:val="00B45B4E"/>
    <w:rsid w:val="00B7420B"/>
    <w:rsid w:val="00B915B7"/>
    <w:rsid w:val="00BD1974"/>
    <w:rsid w:val="00C13FB3"/>
    <w:rsid w:val="00C25FE1"/>
    <w:rsid w:val="00C42902"/>
    <w:rsid w:val="00C460AB"/>
    <w:rsid w:val="00C468BE"/>
    <w:rsid w:val="00C90E4E"/>
    <w:rsid w:val="00CD002A"/>
    <w:rsid w:val="00CE3190"/>
    <w:rsid w:val="00D05696"/>
    <w:rsid w:val="00D06A03"/>
    <w:rsid w:val="00D26E79"/>
    <w:rsid w:val="00D62591"/>
    <w:rsid w:val="00E00760"/>
    <w:rsid w:val="00E20FA3"/>
    <w:rsid w:val="00E24063"/>
    <w:rsid w:val="00E351D1"/>
    <w:rsid w:val="00E5660F"/>
    <w:rsid w:val="00EA59DF"/>
    <w:rsid w:val="00ED1450"/>
    <w:rsid w:val="00EE4070"/>
    <w:rsid w:val="00EF5342"/>
    <w:rsid w:val="00F04D6F"/>
    <w:rsid w:val="00F12C76"/>
    <w:rsid w:val="00F47C5D"/>
    <w:rsid w:val="00F52A2D"/>
    <w:rsid w:val="00F7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18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E0E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386E0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386E0E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386E0E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386E0E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386E0E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386E0E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386E0E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386E0E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386E0E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character" w:customStyle="1" w:styleId="Bold">
    <w:name w:val="Bold"/>
    <w:uiPriority w:val="99"/>
    <w:rsid w:val="00386E0E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537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71E3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537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71E3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B7420B"/>
    <w:rPr>
      <w:i/>
      <w:iCs/>
      <w:color w:val="0000FF"/>
    </w:rPr>
  </w:style>
  <w:style w:type="character" w:customStyle="1" w:styleId="st46">
    <w:name w:val="st46"/>
    <w:uiPriority w:val="99"/>
    <w:rsid w:val="00B7420B"/>
    <w:rPr>
      <w:i/>
      <w:iCs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901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0141D"/>
    <w:rPr>
      <w:rFonts w:ascii="Segoe UI" w:eastAsiaTheme="minorEastAsia" w:hAnsi="Segoe UI" w:cs="Segoe UI"/>
      <w:color w:val="000000"/>
      <w:kern w:val="0"/>
      <w:sz w:val="18"/>
      <w:szCs w:val="18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2025-05-21T09:22:00Z</dcterms:created>
  <dcterms:modified xsi:type="dcterms:W3CDTF">2026-06-12T13:55:00Z</dcterms:modified>
</cp:coreProperties>
</file>